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6560" w14:textId="4783C314" w:rsidR="004B1F3E" w:rsidRPr="00BA6A2C" w:rsidRDefault="007E1767">
      <w:pPr>
        <w:pStyle w:val="p1"/>
        <w:rPr>
          <w:b/>
          <w:bCs/>
        </w:rPr>
      </w:pPr>
      <w:r>
        <w:rPr>
          <w:rStyle w:val="s1"/>
          <w:b/>
          <w:bCs/>
        </w:rPr>
        <w:fldChar w:fldCharType="begin"/>
      </w:r>
      <w:r>
        <w:rPr>
          <w:rStyle w:val="s1"/>
          <w:b/>
          <w:bCs/>
        </w:rPr>
        <w:instrText>HYPERLINK "https://vivoyen.com/courses"</w:instrText>
      </w:r>
      <w:r>
        <w:rPr>
          <w:rStyle w:val="s1"/>
          <w:b/>
          <w:bCs/>
        </w:rPr>
      </w:r>
      <w:r>
        <w:rPr>
          <w:rStyle w:val="s1"/>
          <w:b/>
          <w:bCs/>
        </w:rPr>
        <w:fldChar w:fldCharType="separate"/>
      </w:r>
      <w:r w:rsidR="004B1F3E" w:rsidRPr="007E1767">
        <w:rPr>
          <w:rStyle w:val="Hyperlink"/>
          <w:rFonts w:ascii="UICTFontTextStyleBody" w:hAnsi="UICTFontTextStyleBody"/>
          <w:b/>
          <w:bCs/>
        </w:rPr>
        <w:t>ESSENTIAL STUDY TIPS CLASSROOM HABITS</w:t>
      </w:r>
      <w:r>
        <w:rPr>
          <w:rStyle w:val="s1"/>
          <w:b/>
          <w:bCs/>
        </w:rPr>
        <w:fldChar w:fldCharType="end"/>
      </w:r>
    </w:p>
    <w:p w14:paraId="548CCF98" w14:textId="77777777" w:rsidR="004B1F3E" w:rsidRDefault="004B1F3E">
      <w:pPr>
        <w:pStyle w:val="p1"/>
      </w:pPr>
      <w:r>
        <w:rPr>
          <w:rStyle w:val="s1"/>
        </w:rPr>
        <w:t>1. Attend class regularly</w:t>
      </w:r>
    </w:p>
    <w:p w14:paraId="3904CB24" w14:textId="77777777" w:rsidR="004B1F3E" w:rsidRDefault="004B1F3E">
      <w:pPr>
        <w:pStyle w:val="p1"/>
      </w:pPr>
      <w:r>
        <w:rPr>
          <w:rStyle w:val="s1"/>
        </w:rPr>
        <w:t>Regular attendance will help you to obtain all the necessary lesson materials and also gives you the opportunity to clarify your understanding through asking questions.</w:t>
      </w:r>
    </w:p>
    <w:p w14:paraId="07F20484" w14:textId="77777777" w:rsidR="004B1F3E" w:rsidRDefault="004B1F3E">
      <w:pPr>
        <w:pStyle w:val="p1"/>
      </w:pPr>
      <w:r>
        <w:rPr>
          <w:rStyle w:val="s1"/>
        </w:rPr>
        <w:t>2. Be punctual</w:t>
      </w:r>
    </w:p>
    <w:p w14:paraId="6AA3E6A9" w14:textId="77777777" w:rsidR="004B1F3E" w:rsidRDefault="004B1F3E">
      <w:pPr>
        <w:pStyle w:val="p1"/>
      </w:pPr>
      <w:r>
        <w:rPr>
          <w:rStyle w:val="s1"/>
        </w:rPr>
        <w:t>Get to class on time. Punctuality will give you enough time to be physically and psychologically prepared for the lesson.</w:t>
      </w:r>
    </w:p>
    <w:p w14:paraId="2CD4CFC4" w14:textId="77777777" w:rsidR="004B1F3E" w:rsidRDefault="004B1F3E">
      <w:pPr>
        <w:pStyle w:val="p1"/>
      </w:pPr>
      <w:r>
        <w:rPr>
          <w:rStyle w:val="s1"/>
        </w:rPr>
        <w:t>3. Be active in class</w:t>
      </w:r>
    </w:p>
    <w:p w14:paraId="7B335B08" w14:textId="77777777" w:rsidR="004B1F3E" w:rsidRDefault="004B1F3E">
      <w:pPr>
        <w:pStyle w:val="p1"/>
      </w:pPr>
      <w:r>
        <w:rPr>
          <w:rStyle w:val="s1"/>
        </w:rPr>
        <w:t>Be involved in all activities in the class since you are there to learn. Ask questions if you do not understand something. Contribute if you have the opportunity.</w:t>
      </w:r>
    </w:p>
    <w:p w14:paraId="7C383106" w14:textId="77777777" w:rsidR="004B1F3E" w:rsidRDefault="004B1F3E">
      <w:pPr>
        <w:pStyle w:val="p1"/>
      </w:pPr>
      <w:r>
        <w:rPr>
          <w:rStyle w:val="s1"/>
        </w:rPr>
        <w:t>Do not fear to make mistakes, your teacher is there to correct you.</w:t>
      </w:r>
    </w:p>
    <w:p w14:paraId="12BD9B68" w14:textId="77777777" w:rsidR="004B1F3E" w:rsidRDefault="004B1F3E">
      <w:pPr>
        <w:pStyle w:val="p1"/>
      </w:pPr>
      <w:r>
        <w:rPr>
          <w:rStyle w:val="s1"/>
        </w:rPr>
        <w:t>4. Be an active listener</w:t>
      </w:r>
    </w:p>
    <w:p w14:paraId="0EFFB1BC" w14:textId="77777777" w:rsidR="004B1F3E" w:rsidRDefault="004B1F3E">
      <w:pPr>
        <w:pStyle w:val="p1"/>
      </w:pPr>
      <w:r>
        <w:rPr>
          <w:rStyle w:val="s1"/>
        </w:rPr>
        <w:t>It is important for you to be a good listener in class.</w:t>
      </w:r>
    </w:p>
    <w:p w14:paraId="025241AF" w14:textId="77777777" w:rsidR="004B1F3E" w:rsidRDefault="004B1F3E">
      <w:pPr>
        <w:pStyle w:val="p1"/>
      </w:pPr>
      <w:r>
        <w:rPr>
          <w:rStyle w:val="s1"/>
        </w:rPr>
        <w:t>Much of what you will have to learn will be presented verbally by your teachers.</w:t>
      </w:r>
    </w:p>
    <w:p w14:paraId="28AE7585" w14:textId="77777777" w:rsidR="004B1F3E" w:rsidRDefault="004B1F3E">
      <w:pPr>
        <w:pStyle w:val="p2"/>
      </w:pPr>
    </w:p>
    <w:p w14:paraId="47DF49D5" w14:textId="38C016DA" w:rsidR="004B1F3E" w:rsidRDefault="004B1F3E">
      <w:pPr>
        <w:pStyle w:val="p1"/>
      </w:pPr>
      <w:r>
        <w:rPr>
          <w:rStyle w:val="s1"/>
        </w:rPr>
        <w:t>Listening requires that you pay attention, this about and mentally process what you hear.</w:t>
      </w:r>
    </w:p>
    <w:p w14:paraId="5C204B0A" w14:textId="77777777" w:rsidR="004B1F3E" w:rsidRDefault="004B1F3E">
      <w:pPr>
        <w:pStyle w:val="p1"/>
      </w:pPr>
      <w:r>
        <w:rPr>
          <w:rStyle w:val="s1"/>
        </w:rPr>
        <w:t>5. Take notes</w:t>
      </w:r>
    </w:p>
    <w:p w14:paraId="5DEBB697" w14:textId="456CB3ED" w:rsidR="004B1F3E" w:rsidRDefault="004B1F3E">
      <w:pPr>
        <w:pStyle w:val="p1"/>
        <w:rPr>
          <w:rStyle w:val="s1"/>
        </w:rPr>
      </w:pPr>
      <w:r>
        <w:rPr>
          <w:rStyle w:val="s1"/>
        </w:rPr>
        <w:t>Effective note-taking is an essential studying too Ensure that your notes are up-to-date and without mistakes. If you are not sure of a word, ask you teacher or look it up in a dictionary.</w:t>
      </w:r>
    </w:p>
    <w:p w14:paraId="073B4AD5" w14:textId="77777777" w:rsidR="00BA6A2C" w:rsidRDefault="00BA6A2C">
      <w:pPr>
        <w:pStyle w:val="p1"/>
      </w:pPr>
    </w:p>
    <w:p w14:paraId="36C8B7A4" w14:textId="21EA436A" w:rsidR="004B1F3E" w:rsidRPr="00BA6A2C" w:rsidRDefault="007E1767">
      <w:pPr>
        <w:pStyle w:val="p1"/>
        <w:rPr>
          <w:b/>
          <w:bCs/>
        </w:rPr>
      </w:pPr>
      <w:hyperlink r:id="rId5" w:history="1">
        <w:r w:rsidR="004B1F3E" w:rsidRPr="007E1767">
          <w:rPr>
            <w:rStyle w:val="Hyperlink"/>
            <w:rFonts w:ascii="UICTFontTextStyleBody" w:hAnsi="UICTFontTextStyleBody"/>
            <w:b/>
            <w:bCs/>
          </w:rPr>
          <w:t>HOW TO STUDY</w:t>
        </w:r>
      </w:hyperlink>
    </w:p>
    <w:p w14:paraId="4D39E0ED" w14:textId="77777777" w:rsidR="004B1F3E" w:rsidRDefault="004B1F3E">
      <w:pPr>
        <w:pStyle w:val="p1"/>
      </w:pPr>
      <w:r>
        <w:rPr>
          <w:rStyle w:val="s1"/>
        </w:rPr>
        <w:t>1. Prepare a study time-table</w:t>
      </w:r>
    </w:p>
    <w:p w14:paraId="4076AF7A" w14:textId="1525F83E" w:rsidR="004B1F3E" w:rsidRDefault="004B1F3E">
      <w:pPr>
        <w:pStyle w:val="p1"/>
      </w:pPr>
      <w:r>
        <w:rPr>
          <w:rStyle w:val="s1"/>
        </w:rPr>
        <w:t xml:space="preserve">Balance activities: Thus, </w:t>
      </w:r>
      <w:hyperlink r:id="rId6" w:history="1">
        <w:r w:rsidR="007E1767" w:rsidRPr="007E1767">
          <w:rPr>
            <w:rStyle w:val="Hyperlink"/>
            <w:rFonts w:ascii="UICTFontTextStyleBody" w:hAnsi="UICTFontTextStyleBody"/>
          </w:rPr>
          <w:t>course</w:t>
        </w:r>
      </w:hyperlink>
      <w:r w:rsidR="007E1767">
        <w:rPr>
          <w:rStyle w:val="s1"/>
        </w:rPr>
        <w:t xml:space="preserve"> </w:t>
      </w:r>
      <w:r>
        <w:rPr>
          <w:rStyle w:val="s1"/>
        </w:rPr>
        <w:t>, friends, social events, sports, recreation etc. Study at a regular time in a regular place. Tough subjects may be given more time.</w:t>
      </w:r>
    </w:p>
    <w:p w14:paraId="2436AAD2" w14:textId="77777777" w:rsidR="004B1F3E" w:rsidRDefault="004B1F3E">
      <w:pPr>
        <w:pStyle w:val="p1"/>
      </w:pPr>
      <w:r>
        <w:rPr>
          <w:rStyle w:val="s1"/>
        </w:rPr>
        <w:t>Commit yourself to a specific task: For example, commit yourself to "complete the maths assignment" that is due before the next class session.</w:t>
      </w:r>
    </w:p>
    <w:p w14:paraId="60440969" w14:textId="77777777" w:rsidR="004B1F3E" w:rsidRDefault="004B1F3E">
      <w:pPr>
        <w:pStyle w:val="p1"/>
      </w:pPr>
      <w:r>
        <w:rPr>
          <w:rStyle w:val="s1"/>
        </w:rPr>
        <w:t>Study as soon as possible after class: Studying for one hour right after class is more effective than spending several hours days later. Review and organize your lesson notes while they are fresh in your mind. Start assignments while your memory of the assignment is still accurate.</w:t>
      </w:r>
    </w:p>
    <w:p w14:paraId="2D29FA28" w14:textId="77777777" w:rsidR="004B1F3E" w:rsidRDefault="004B1F3E">
      <w:pPr>
        <w:pStyle w:val="p2"/>
      </w:pPr>
    </w:p>
    <w:p w14:paraId="3E6E916B" w14:textId="77777777" w:rsidR="004B1F3E" w:rsidRDefault="004B1F3E">
      <w:pPr>
        <w:pStyle w:val="p1"/>
      </w:pPr>
      <w:r>
        <w:rPr>
          <w:rStyle w:val="s1"/>
        </w:rPr>
        <w:t>2. Budget your time (Proper time-management)</w:t>
      </w:r>
    </w:p>
    <w:p w14:paraId="32CD9B40" w14:textId="77777777" w:rsidR="004B1F3E" w:rsidRDefault="004B1F3E">
      <w:pPr>
        <w:pStyle w:val="p1"/>
      </w:pPr>
      <w:r>
        <w:rPr>
          <w:rStyle w:val="s1"/>
        </w:rPr>
        <w:t>Plan each day: Planning your day can help you accomplish more and feel more in control of your life. Write a to-do list, putting the more important tasks at the top. Keep a schedule of your daily activities to minimize conflicts and last-minute rushes.</w:t>
      </w:r>
    </w:p>
    <w:p w14:paraId="14C9B6E0" w14:textId="77777777" w:rsidR="004B1F3E" w:rsidRDefault="004B1F3E">
      <w:pPr>
        <w:pStyle w:val="p1"/>
      </w:pPr>
      <w:r>
        <w:rPr>
          <w:rStyle w:val="s1"/>
        </w:rPr>
        <w:t>Prioritize your tasks: Time-consuming but relatively unimportant tasks can consume a lot of your day. Prioritizing tasks will ensure that you spend your time and energy on those that are truly important to you. Take the time you need to do a quality job. Doing work right the first time may take more time up-front, but errors usually result in time spent making corrections, which takes more time overall. Break a large time-consuming task into smaller tasks. Work on them a few minutes at a time until you get them all done.</w:t>
      </w:r>
    </w:p>
    <w:p w14:paraId="197973F0" w14:textId="77777777" w:rsidR="004B1F3E" w:rsidRDefault="004B1F3E">
      <w:pPr>
        <w:pStyle w:val="p1"/>
      </w:pPr>
      <w:r>
        <w:rPr>
          <w:rStyle w:val="s1"/>
        </w:rPr>
        <w:t>Evaluate how you are spending your time: Keep a diary of everything you do for three days to determine how you are spending your time. Look for time that can be used more wisely.</w:t>
      </w:r>
    </w:p>
    <w:p w14:paraId="63617961" w14:textId="77777777" w:rsidR="004B1F3E" w:rsidRDefault="004B1F3E">
      <w:pPr>
        <w:pStyle w:val="p1"/>
      </w:pPr>
      <w:r>
        <w:rPr>
          <w:rStyle w:val="s1"/>
        </w:rPr>
        <w:t>Limit distractions: Block out time on your calendar for big projects. During that time, close your door and turn off your phone, pager or e-mail.</w:t>
      </w:r>
    </w:p>
    <w:p w14:paraId="2D7A6B1C" w14:textId="77777777" w:rsidR="004B1F3E" w:rsidRDefault="004B1F3E">
      <w:pPr>
        <w:pStyle w:val="p2"/>
      </w:pPr>
    </w:p>
    <w:p w14:paraId="4C6BE817" w14:textId="77777777" w:rsidR="004B1F3E" w:rsidRDefault="004B1F3E">
      <w:pPr>
        <w:pStyle w:val="p1"/>
      </w:pPr>
      <w:r>
        <w:rPr>
          <w:rStyle w:val="s1"/>
        </w:rPr>
        <w:t>Get plenty of sleep: Have a healthy diet and exercise regularly. A healthy lifestyle can improve your focus and concentration, which will help improve your efficiency so that you can complete your work in less time.</w:t>
      </w:r>
    </w:p>
    <w:p w14:paraId="62B388CE" w14:textId="77777777" w:rsidR="004B1F3E" w:rsidRDefault="004B1F3E">
      <w:pPr>
        <w:pStyle w:val="p1"/>
      </w:pPr>
      <w:r>
        <w:rPr>
          <w:rStyle w:val="s1"/>
        </w:rPr>
        <w:t>Find out where you are wasting time: Many of us are prey to time-wasters that steal time we could be using much more productively. What are your time-bandits? Do you spend too much time net-surfing, reading e-mails or making personal calls?</w:t>
      </w:r>
    </w:p>
    <w:p w14:paraId="1C94277F" w14:textId="150122C0" w:rsidR="004B1F3E" w:rsidRDefault="004B1F3E">
      <w:pPr>
        <w:pStyle w:val="p1"/>
      </w:pPr>
      <w:r>
        <w:rPr>
          <w:rStyle w:val="s1"/>
        </w:rPr>
        <w:t>Create time management goals: Remember, the focus of time management is actually changing your behavior, rather than changing time. A good place to start is by eliminating your personal time-wasters.</w:t>
      </w:r>
    </w:p>
    <w:p w14:paraId="7ABBF2BF" w14:textId="77777777" w:rsidR="004B1F3E" w:rsidRDefault="004B1F3E">
      <w:pPr>
        <w:pStyle w:val="p1"/>
      </w:pPr>
      <w:r>
        <w:rPr>
          <w:rStyle w:val="s1"/>
        </w:rPr>
        <w:t>For one week, for example, set a goal that you are not going to take personal phone calls while you are working or studying.</w:t>
      </w:r>
    </w:p>
    <w:p w14:paraId="175C91C2" w14:textId="77777777" w:rsidR="004B1F3E" w:rsidRDefault="004B1F3E">
      <w:pPr>
        <w:pStyle w:val="p2"/>
      </w:pPr>
    </w:p>
    <w:p w14:paraId="5550896E" w14:textId="77777777" w:rsidR="004B1F3E" w:rsidRDefault="004B1F3E">
      <w:pPr>
        <w:pStyle w:val="p1"/>
      </w:pPr>
      <w:r>
        <w:rPr>
          <w:rStyle w:val="s1"/>
        </w:rPr>
        <w:t>3. Get a good study place</w:t>
      </w:r>
    </w:p>
    <w:p w14:paraId="0DB52585" w14:textId="77777777" w:rsidR="004B1F3E" w:rsidRDefault="004B1F3E">
      <w:pPr>
        <w:pStyle w:val="p1"/>
      </w:pPr>
      <w:r>
        <w:rPr>
          <w:rStyle w:val="s1"/>
        </w:rPr>
        <w:t>Your study place must:</w:t>
      </w:r>
    </w:p>
    <w:p w14:paraId="796D09A6" w14:textId="77777777" w:rsidR="004B1F3E" w:rsidRDefault="004B1F3E">
      <w:pPr>
        <w:pStyle w:val="li1"/>
        <w:numPr>
          <w:ilvl w:val="0"/>
          <w:numId w:val="1"/>
        </w:numPr>
        <w:rPr>
          <w:rFonts w:eastAsia="Times New Roman"/>
        </w:rPr>
      </w:pPr>
      <w:r>
        <w:rPr>
          <w:rStyle w:val="s1"/>
          <w:rFonts w:ascii="Calibri" w:eastAsia="Times New Roman" w:hAnsi="Calibri" w:cs="Calibri"/>
        </w:rPr>
        <w:t>﻿﻿</w:t>
      </w:r>
      <w:r>
        <w:rPr>
          <w:rStyle w:val="s1"/>
          <w:rFonts w:eastAsia="Times New Roman"/>
        </w:rPr>
        <w:t>Be free from disturbances</w:t>
      </w:r>
    </w:p>
    <w:p w14:paraId="67181732" w14:textId="77777777" w:rsidR="004B1F3E" w:rsidRDefault="004B1F3E">
      <w:pPr>
        <w:pStyle w:val="li1"/>
        <w:numPr>
          <w:ilvl w:val="0"/>
          <w:numId w:val="1"/>
        </w:numPr>
        <w:rPr>
          <w:rFonts w:eastAsia="Times New Roman"/>
        </w:rPr>
      </w:pPr>
      <w:r>
        <w:rPr>
          <w:rStyle w:val="s1"/>
          <w:rFonts w:ascii="Calibri" w:eastAsia="Times New Roman" w:hAnsi="Calibri" w:cs="Calibri"/>
        </w:rPr>
        <w:t>﻿﻿</w:t>
      </w:r>
      <w:r>
        <w:rPr>
          <w:rStyle w:val="s1"/>
          <w:rFonts w:eastAsia="Times New Roman"/>
        </w:rPr>
        <w:t>Be free from distractions</w:t>
      </w:r>
    </w:p>
    <w:p w14:paraId="223EB69A" w14:textId="77777777" w:rsidR="004B1F3E" w:rsidRDefault="004B1F3E">
      <w:pPr>
        <w:pStyle w:val="li1"/>
        <w:numPr>
          <w:ilvl w:val="0"/>
          <w:numId w:val="1"/>
        </w:numPr>
        <w:rPr>
          <w:rFonts w:eastAsia="Times New Roman"/>
        </w:rPr>
      </w:pPr>
      <w:r>
        <w:rPr>
          <w:rStyle w:val="s1"/>
          <w:rFonts w:ascii="Calibri" w:eastAsia="Times New Roman" w:hAnsi="Calibri" w:cs="Calibri"/>
        </w:rPr>
        <w:t>﻿﻿</w:t>
      </w:r>
      <w:r>
        <w:rPr>
          <w:rStyle w:val="s1"/>
          <w:rFonts w:eastAsia="Times New Roman"/>
        </w:rPr>
        <w:t>Contain all the essential study materials you will need</w:t>
      </w:r>
    </w:p>
    <w:p w14:paraId="5AEFF8D3" w14:textId="77777777" w:rsidR="004B1F3E" w:rsidRDefault="004B1F3E">
      <w:pPr>
        <w:pStyle w:val="li1"/>
        <w:numPr>
          <w:ilvl w:val="0"/>
          <w:numId w:val="1"/>
        </w:numPr>
        <w:rPr>
          <w:rFonts w:eastAsia="Times New Roman"/>
        </w:rPr>
      </w:pPr>
      <w:r>
        <w:rPr>
          <w:rStyle w:val="s1"/>
          <w:rFonts w:ascii="Calibri" w:eastAsia="Times New Roman" w:hAnsi="Calibri" w:cs="Calibri"/>
        </w:rPr>
        <w:t>﻿﻿</w:t>
      </w:r>
      <w:r>
        <w:rPr>
          <w:rStyle w:val="s1"/>
          <w:rFonts w:eastAsia="Times New Roman"/>
        </w:rPr>
        <w:t>Have a good lighting system</w:t>
      </w:r>
    </w:p>
    <w:p w14:paraId="4329B069" w14:textId="77777777" w:rsidR="004B1F3E" w:rsidRDefault="004B1F3E">
      <w:pPr>
        <w:pStyle w:val="p1"/>
      </w:pPr>
      <w:r>
        <w:rPr>
          <w:rStyle w:val="s1"/>
        </w:rPr>
        <w:t>4. Concentrate on what you are learning</w:t>
      </w:r>
    </w:p>
    <w:p w14:paraId="31618C5B" w14:textId="77777777" w:rsidR="004B1F3E" w:rsidRDefault="004B1F3E">
      <w:pPr>
        <w:pStyle w:val="p1"/>
      </w:pPr>
      <w:r>
        <w:rPr>
          <w:rStyle w:val="s1"/>
        </w:rPr>
        <w:t>Try to avoid day-dreaming and focus your attention on the material before you.</w:t>
      </w:r>
    </w:p>
    <w:p w14:paraId="06523B3B" w14:textId="77777777" w:rsidR="004B1F3E" w:rsidRDefault="004B1F3E">
      <w:pPr>
        <w:pStyle w:val="p1"/>
      </w:pPr>
      <w:r>
        <w:rPr>
          <w:rStyle w:val="s1"/>
        </w:rPr>
        <w:t>5. Use memorizing tricks</w:t>
      </w:r>
    </w:p>
    <w:p w14:paraId="1BB6F471" w14:textId="77777777" w:rsidR="004B1F3E" w:rsidRDefault="004B1F3E">
      <w:pPr>
        <w:pStyle w:val="p1"/>
      </w:pPr>
      <w:r>
        <w:rPr>
          <w:rStyle w:val="s1"/>
        </w:rPr>
        <w:t>These are techniques used to retain information in the brain.</w:t>
      </w:r>
    </w:p>
    <w:p w14:paraId="54CC5AC2" w14:textId="77777777" w:rsidR="004B1F3E" w:rsidRDefault="004B1F3E">
      <w:pPr>
        <w:pStyle w:val="p2"/>
      </w:pPr>
    </w:p>
    <w:p w14:paraId="4A464659" w14:textId="1F50C0A4" w:rsidR="004B1F3E" w:rsidRDefault="004B1F3E">
      <w:pPr>
        <w:pStyle w:val="p1"/>
      </w:pPr>
    </w:p>
    <w:p w14:paraId="0505AAFD" w14:textId="525F1E84" w:rsidR="004B1F3E" w:rsidRDefault="007E1767">
      <w:pPr>
        <w:pStyle w:val="p1"/>
        <w:rPr>
          <w:rStyle w:val="s1"/>
          <w:b/>
          <w:bCs/>
        </w:rPr>
      </w:pPr>
      <w:hyperlink r:id="rId7" w:history="1">
        <w:r w:rsidR="004B1F3E" w:rsidRPr="007E1767">
          <w:rPr>
            <w:rStyle w:val="Hyperlink"/>
            <w:rFonts w:ascii="UICTFontTextStyleBody" w:hAnsi="UICTFontTextStyleBody"/>
            <w:b/>
            <w:bCs/>
          </w:rPr>
          <w:t>MEMORY IMPROVEMENT TIPS</w:t>
        </w:r>
      </w:hyperlink>
    </w:p>
    <w:p w14:paraId="780D6A6E" w14:textId="77777777" w:rsidR="004B1F3E" w:rsidRPr="004B1F3E" w:rsidRDefault="004B1F3E">
      <w:pPr>
        <w:pStyle w:val="p1"/>
        <w:rPr>
          <w:b/>
          <w:bCs/>
        </w:rPr>
      </w:pPr>
    </w:p>
    <w:p w14:paraId="457D598B" w14:textId="77777777" w:rsidR="004B1F3E" w:rsidRDefault="004B1F3E">
      <w:pPr>
        <w:pStyle w:val="p1"/>
      </w:pPr>
      <w:r>
        <w:rPr>
          <w:rStyle w:val="s1"/>
        </w:rPr>
        <w:t>1. Focus your attention on the material you are studying</w:t>
      </w:r>
    </w:p>
    <w:p w14:paraId="74E0F4B9" w14:textId="77777777" w:rsidR="004B1F3E" w:rsidRDefault="004B1F3E">
      <w:pPr>
        <w:pStyle w:val="p1"/>
      </w:pPr>
      <w:r>
        <w:rPr>
          <w:rStyle w:val="s1"/>
        </w:rPr>
        <w:t>Attention is one of the major components of memory. In order for information to move from short-term memory to long-term memory, you need to actively attend to this information. Try to study in a place free from distractions such as television, music and others.</w:t>
      </w:r>
    </w:p>
    <w:p w14:paraId="75194521" w14:textId="77777777" w:rsidR="004B1F3E" w:rsidRDefault="004B1F3E">
      <w:pPr>
        <w:pStyle w:val="p1"/>
      </w:pPr>
      <w:r>
        <w:rPr>
          <w:rStyle w:val="s1"/>
        </w:rPr>
        <w:t>2. Avoid cramming by establishing regular study sessions</w:t>
      </w:r>
    </w:p>
    <w:p w14:paraId="657E00CA" w14:textId="77777777" w:rsidR="004B1F3E" w:rsidRDefault="004B1F3E">
      <w:pPr>
        <w:pStyle w:val="p1"/>
      </w:pPr>
      <w:r>
        <w:rPr>
          <w:rStyle w:val="s1"/>
        </w:rPr>
        <w:t>Research has shown that studying materials over a number of sessions gives you the time you need to adequately process the information. Research has also shown that students who study regularly remember the material far better than those who did all of their studying in just one marathon session.</w:t>
      </w:r>
    </w:p>
    <w:p w14:paraId="2DF144B0" w14:textId="77777777" w:rsidR="004B1F3E" w:rsidRDefault="004B1F3E">
      <w:pPr>
        <w:pStyle w:val="p2"/>
      </w:pPr>
    </w:p>
    <w:p w14:paraId="1BE4DEB8" w14:textId="77777777" w:rsidR="004B1F3E" w:rsidRDefault="004B1F3E">
      <w:pPr>
        <w:pStyle w:val="p1"/>
      </w:pPr>
      <w:r>
        <w:rPr>
          <w:rStyle w:val="s1"/>
        </w:rPr>
        <w:t>3. Organize information</w:t>
      </w:r>
    </w:p>
    <w:p w14:paraId="3640F6F6" w14:textId="77777777" w:rsidR="004B1F3E" w:rsidRDefault="004B1F3E">
      <w:pPr>
        <w:pStyle w:val="p1"/>
      </w:pPr>
      <w:r>
        <w:rPr>
          <w:rStyle w:val="s1"/>
        </w:rPr>
        <w:t>Structure and organize the information you are studying. Researchers have found out that information is organized in memory in related clusters. You can take advantage of this by structuring and organizing the materials you are studying.</w:t>
      </w:r>
    </w:p>
    <w:p w14:paraId="754F0518" w14:textId="77777777" w:rsidR="004B1F3E" w:rsidRDefault="004B1F3E">
      <w:pPr>
        <w:pStyle w:val="p1"/>
      </w:pPr>
      <w:r>
        <w:rPr>
          <w:rStyle w:val="s1"/>
        </w:rPr>
        <w:t>4. Utilize mnemonic devices to remember information</w:t>
      </w:r>
    </w:p>
    <w:p w14:paraId="73835FBA" w14:textId="77777777" w:rsidR="004B1F3E" w:rsidRDefault="004B1F3E">
      <w:pPr>
        <w:pStyle w:val="p1"/>
      </w:pPr>
      <w:r>
        <w:rPr>
          <w:rStyle w:val="s1"/>
        </w:rPr>
        <w:t>Mnemonic devices are techniques often used by students to aid in recall. A mnemonic is simply a way to remember information. For example, you might associate a term you need to remember with a common item that you are very familiar with.</w:t>
      </w:r>
    </w:p>
    <w:p w14:paraId="11FC6613" w14:textId="77777777" w:rsidR="004B1F3E" w:rsidRDefault="004B1F3E">
      <w:pPr>
        <w:pStyle w:val="p1"/>
      </w:pPr>
      <w:r>
        <w:rPr>
          <w:rStyle w:val="s1"/>
        </w:rPr>
        <w:t>Elaborate and rehearse the information you</w:t>
      </w:r>
    </w:p>
    <w:p w14:paraId="1AE491FD" w14:textId="77777777" w:rsidR="004B1F3E" w:rsidRDefault="004B1F3E">
      <w:pPr>
        <w:pStyle w:val="p1"/>
      </w:pPr>
      <w:r>
        <w:rPr>
          <w:rStyle w:val="s1"/>
        </w:rPr>
        <w:t>have been studying in order to recall information, you need to encode that you are studying into long-term memory. One of the most effective encoding techniques is know Elaborative rehearsal.</w:t>
      </w:r>
    </w:p>
    <w:p w14:paraId="4DC15B65" w14:textId="77777777" w:rsidR="004B1F3E" w:rsidRDefault="004B1F3E">
      <w:pPr>
        <w:pStyle w:val="p2"/>
      </w:pPr>
    </w:p>
    <w:p w14:paraId="0DDC0C48" w14:textId="77777777" w:rsidR="004B1F3E" w:rsidRDefault="004B1F3E">
      <w:pPr>
        <w:pStyle w:val="p1"/>
      </w:pPr>
      <w:r>
        <w:rPr>
          <w:rStyle w:val="s1"/>
        </w:rPr>
        <w:t>6. Relate new information to things you already know</w:t>
      </w:r>
    </w:p>
    <w:p w14:paraId="4DCFF0C9" w14:textId="77777777" w:rsidR="004B1F3E" w:rsidRDefault="004B1F3E">
      <w:pPr>
        <w:pStyle w:val="p1"/>
      </w:pPr>
      <w:r>
        <w:rPr>
          <w:rStyle w:val="s1"/>
        </w:rPr>
        <w:t>When you are studying unfamiliar material, take the time to think about how this information relates to things that you already know. By establishing relationships between new ideas and previously existing memories, you can dramatically increase the likelihood of recalling the recently learned information.</w:t>
      </w:r>
    </w:p>
    <w:p w14:paraId="3D552590" w14:textId="77777777" w:rsidR="004B1F3E" w:rsidRDefault="004B1F3E">
      <w:pPr>
        <w:pStyle w:val="p1"/>
      </w:pPr>
      <w:r>
        <w:rPr>
          <w:rStyle w:val="s1"/>
        </w:rPr>
        <w:t>7. Visualize concepts to improve memory and recall</w:t>
      </w:r>
    </w:p>
    <w:p w14:paraId="068ED74A" w14:textId="77777777" w:rsidR="004B1F3E" w:rsidRDefault="004B1F3E">
      <w:pPr>
        <w:pStyle w:val="p1"/>
      </w:pPr>
      <w:r>
        <w:rPr>
          <w:rStyle w:val="s1"/>
        </w:rPr>
        <w:t>Many people benefit greatly from visualizing the information they study. Pay attention to the photographs, charts and other graphics in your textbooks. If you do not have visual cues to help, try creating your own.</w:t>
      </w:r>
    </w:p>
    <w:p w14:paraId="30E5DA6C" w14:textId="77777777" w:rsidR="004B1F3E" w:rsidRDefault="004B1F3E">
      <w:pPr>
        <w:pStyle w:val="p1"/>
      </w:pPr>
      <w:r>
        <w:rPr>
          <w:rStyle w:val="s1"/>
        </w:rPr>
        <w:t xml:space="preserve">Draw charts or figures in the margins of your notes or use highlighters or pens in different </w:t>
      </w:r>
      <w:proofErr w:type="spellStart"/>
      <w:r>
        <w:rPr>
          <w:rStyle w:val="s1"/>
        </w:rPr>
        <w:t>colours</w:t>
      </w:r>
      <w:proofErr w:type="spellEnd"/>
      <w:r>
        <w:rPr>
          <w:rStyle w:val="s1"/>
        </w:rPr>
        <w:t xml:space="preserve"> to group related ideas in your written study materials.</w:t>
      </w:r>
    </w:p>
    <w:p w14:paraId="7CF91EF9" w14:textId="77777777" w:rsidR="004B1F3E" w:rsidRDefault="004B1F3E">
      <w:pPr>
        <w:pStyle w:val="p2"/>
      </w:pPr>
    </w:p>
    <w:p w14:paraId="7C262A11" w14:textId="77777777" w:rsidR="004B1F3E" w:rsidRDefault="004B1F3E">
      <w:pPr>
        <w:pStyle w:val="p1"/>
      </w:pPr>
      <w:r>
        <w:rPr>
          <w:rStyle w:val="apple-converted-space"/>
          <w:rFonts w:ascii="UICTFontTextStyleBody" w:hAnsi="UICTFontTextStyleBody"/>
        </w:rPr>
        <w:t> </w:t>
      </w:r>
      <w:r>
        <w:rPr>
          <w:rStyle w:val="s1"/>
        </w:rPr>
        <w:t>Teach new concepts to another person</w:t>
      </w:r>
    </w:p>
    <w:p w14:paraId="5F28D8DE" w14:textId="77777777" w:rsidR="004B1F3E" w:rsidRDefault="004B1F3E">
      <w:pPr>
        <w:pStyle w:val="p1"/>
      </w:pPr>
      <w:r>
        <w:rPr>
          <w:rStyle w:val="s1"/>
        </w:rPr>
        <w:t>Research suggests that reading materials out loud significantly improves memory of the material.</w:t>
      </w:r>
    </w:p>
    <w:p w14:paraId="3D149EE1" w14:textId="77777777" w:rsidR="004B1F3E" w:rsidRDefault="004B1F3E">
      <w:pPr>
        <w:pStyle w:val="p1"/>
      </w:pPr>
      <w:r>
        <w:rPr>
          <w:rStyle w:val="s1"/>
        </w:rPr>
        <w:t>Educators and psychologists have also discovered that having students actually teach new concepts to others enhances understanding and recall. You can use this approach in your own studies by teaching new concepts and information to a friend o: study partner.</w:t>
      </w:r>
    </w:p>
    <w:p w14:paraId="5B1FFC99" w14:textId="77777777" w:rsidR="004B1F3E" w:rsidRDefault="004B1F3E">
      <w:pPr>
        <w:pStyle w:val="p1"/>
      </w:pPr>
      <w:r>
        <w:rPr>
          <w:rStyle w:val="s1"/>
        </w:rPr>
        <w:t>9. Vary your study routine</w:t>
      </w:r>
    </w:p>
    <w:p w14:paraId="752A51C5" w14:textId="77777777" w:rsidR="004B1F3E" w:rsidRDefault="004B1F3E">
      <w:pPr>
        <w:pStyle w:val="p1"/>
      </w:pPr>
      <w:r>
        <w:rPr>
          <w:rStyle w:val="s1"/>
        </w:rPr>
        <w:t>Another great way to increase your recall is to occasionally change your study routine. If you are accustomed to studying in one specific location, try moving to a different spot to study. If you study in the evening, try spending a few minutes each morning reviewing the information you studied the previous night.</w:t>
      </w:r>
    </w:p>
    <w:p w14:paraId="744096C7" w14:textId="77777777" w:rsidR="004B1F3E" w:rsidRDefault="004B1F3E"/>
    <w:sectPr w:rsidR="004B1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B12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222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3E"/>
    <w:rsid w:val="004B1F3E"/>
    <w:rsid w:val="007E1767"/>
    <w:rsid w:val="00BA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98BDC"/>
  <w15:chartTrackingRefBased/>
  <w15:docId w15:val="{988B477A-219E-1F4B-B3A6-4EC79E2E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B1F3E"/>
    <w:rPr>
      <w:rFonts w:ascii=".AppleSystemUIFont" w:hAnsi=".AppleSystemUIFont" w:cs="Times New Roman"/>
      <w:kern w:val="0"/>
      <w:sz w:val="26"/>
      <w:szCs w:val="26"/>
      <w14:ligatures w14:val="none"/>
    </w:rPr>
  </w:style>
  <w:style w:type="paragraph" w:customStyle="1" w:styleId="p2">
    <w:name w:val="p2"/>
    <w:basedOn w:val="Normal"/>
    <w:rsid w:val="004B1F3E"/>
    <w:rPr>
      <w:rFonts w:ascii=".AppleSystemUIFont" w:hAnsi=".AppleSystemUIFont" w:cs="Times New Roman"/>
      <w:kern w:val="0"/>
      <w:sz w:val="26"/>
      <w:szCs w:val="26"/>
      <w14:ligatures w14:val="none"/>
    </w:rPr>
  </w:style>
  <w:style w:type="character" w:customStyle="1" w:styleId="s1">
    <w:name w:val="s1"/>
    <w:basedOn w:val="DefaultParagraphFont"/>
    <w:rsid w:val="004B1F3E"/>
    <w:rPr>
      <w:rFonts w:ascii="UICTFontTextStyleBody" w:hAnsi="UICTFontTextStyleBody" w:hint="default"/>
      <w:b w:val="0"/>
      <w:bCs w:val="0"/>
      <w:i w:val="0"/>
      <w:iCs w:val="0"/>
      <w:sz w:val="26"/>
      <w:szCs w:val="26"/>
    </w:rPr>
  </w:style>
  <w:style w:type="paragraph" w:customStyle="1" w:styleId="li1">
    <w:name w:val="li1"/>
    <w:basedOn w:val="Normal"/>
    <w:rsid w:val="004B1F3E"/>
    <w:rPr>
      <w:rFonts w:ascii=".AppleSystemUIFont" w:hAnsi=".AppleSystemUIFont" w:cs="Times New Roman"/>
      <w:kern w:val="0"/>
      <w:sz w:val="26"/>
      <w:szCs w:val="26"/>
      <w14:ligatures w14:val="none"/>
    </w:rPr>
  </w:style>
  <w:style w:type="character" w:customStyle="1" w:styleId="apple-converted-space">
    <w:name w:val="apple-converted-space"/>
    <w:basedOn w:val="DefaultParagraphFont"/>
    <w:rsid w:val="004B1F3E"/>
  </w:style>
  <w:style w:type="character" w:styleId="Hyperlink">
    <w:name w:val="Hyperlink"/>
    <w:basedOn w:val="DefaultParagraphFont"/>
    <w:uiPriority w:val="99"/>
    <w:unhideWhenUsed/>
    <w:rsid w:val="007E1767"/>
    <w:rPr>
      <w:color w:val="0563C1" w:themeColor="hyperlink"/>
      <w:u w:val="single"/>
    </w:rPr>
  </w:style>
  <w:style w:type="character" w:styleId="UnresolvedMention">
    <w:name w:val="Unresolved Mention"/>
    <w:basedOn w:val="DefaultParagraphFont"/>
    <w:uiPriority w:val="99"/>
    <w:semiHidden/>
    <w:unhideWhenUsed/>
    <w:rsid w:val="007E1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voyen.com/cour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voyen.com/courses" TargetMode="External"/><Relationship Id="rId5" Type="http://schemas.openxmlformats.org/officeDocument/2006/relationships/hyperlink" Target="https://vivoyen.com/cours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issah oyen yussif</dc:creator>
  <cp:keywords/>
  <dc:description/>
  <cp:lastModifiedBy>issah oyen yussif</cp:lastModifiedBy>
  <cp:revision>2</cp:revision>
  <dcterms:created xsi:type="dcterms:W3CDTF">2025-03-14T14:43:00Z</dcterms:created>
  <dcterms:modified xsi:type="dcterms:W3CDTF">2025-03-14T14:43:00Z</dcterms:modified>
</cp:coreProperties>
</file>